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A1" w:rsidRDefault="001274A1" w:rsidP="001274A1">
      <w:pPr>
        <w:rPr>
          <w:rFonts w:ascii="Bookman Old Style" w:hAnsi="Bookman Old Style"/>
          <w:lang w:val="ro-RO"/>
        </w:rPr>
      </w:pPr>
      <w:bookmarkStart w:id="0" w:name="_GoBack"/>
      <w:bookmarkEnd w:id="0"/>
      <w:r>
        <w:rPr>
          <w:lang w:val="ro-RO"/>
        </w:rPr>
        <w:t xml:space="preserve">        </w:t>
      </w:r>
      <w:r>
        <w:rPr>
          <w:noProof/>
        </w:rPr>
        <w:drawing>
          <wp:inline distT="0" distB="0" distL="0" distR="0" wp14:anchorId="77804FC6" wp14:editId="10814E20">
            <wp:extent cx="1162685" cy="1053465"/>
            <wp:effectExtent l="0" t="0" r="0" b="0"/>
            <wp:docPr id="2" name="Picture 4" descr="Description: Image result for steagul tricolorul roma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steagul tricolorul romanes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Dragă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tefan Jumărea ,</w:t>
      </w:r>
    </w:p>
    <w:p w:rsidR="001274A1" w:rsidRDefault="001274A1" w:rsidP="001274A1">
      <w:pPr>
        <w:ind w:firstLine="720"/>
        <w:jc w:val="both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>Foarte curând vei pă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i pe un alt continent-Asia-în marele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str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vechiul 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inut al Chinei.Te vei afla acolo înso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it de d-l prof.Adrian Mihalcea pentru a reprezenta România la Olimpiada Interna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ională de Astronomie.Vei străbate un drum lung ,a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a cum a fost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drumul anevoios al performan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ei tale .Credem că ,a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a cum e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ti deprins s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 excelezi pe teritoriile vaste ale cunoa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terii ,vei reu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s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 te faci remarcat spre folosul tău, cinstea familiei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i a colegiului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i spre triumful 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î</w:t>
      </w:r>
      <w:r>
        <w:rPr>
          <w:rFonts w:ascii="Bookman Old Style" w:hAnsi="Bookman Old Style"/>
          <w:b/>
          <w:sz w:val="28"/>
          <w:szCs w:val="28"/>
          <w:lang w:val="ro-RO"/>
        </w:rPr>
        <w:t>nv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>m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â</w:t>
      </w:r>
      <w:r>
        <w:rPr>
          <w:rFonts w:ascii="Bookman Old Style" w:hAnsi="Bookman Old Style"/>
          <w:b/>
          <w:sz w:val="28"/>
          <w:szCs w:val="28"/>
          <w:lang w:val="ro-RO"/>
        </w:rPr>
        <w:t>ntului rom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â</w:t>
      </w:r>
      <w:r>
        <w:rPr>
          <w:rFonts w:ascii="Bookman Old Style" w:hAnsi="Bookman Old Style"/>
          <w:b/>
          <w:sz w:val="28"/>
          <w:szCs w:val="28"/>
          <w:lang w:val="ro-RO"/>
        </w:rPr>
        <w:t>nesc. Suntem convin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c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 steaua ta va str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luci 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î</w:t>
      </w:r>
      <w:r>
        <w:rPr>
          <w:rFonts w:ascii="Bookman Old Style" w:hAnsi="Bookman Old Style"/>
          <w:b/>
          <w:sz w:val="28"/>
          <w:szCs w:val="28"/>
          <w:lang w:val="ro-RO"/>
        </w:rPr>
        <w:t>n universul elevilor de excep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ie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c</w:t>
      </w:r>
      <w:r>
        <w:rPr>
          <w:rFonts w:ascii="Bookman Old Style" w:hAnsi="Bookman Old Style" w:cs="Bookman Old Style"/>
          <w:b/>
          <w:sz w:val="28"/>
          <w:szCs w:val="28"/>
          <w:lang w:val="ro-RO"/>
        </w:rPr>
        <w:t>ă</w:t>
      </w:r>
      <w:r>
        <w:rPr>
          <w:rFonts w:ascii="Bookman Old Style" w:hAnsi="Bookman Old Style"/>
          <w:b/>
          <w:sz w:val="28"/>
          <w:szCs w:val="28"/>
          <w:lang w:val="ro-RO"/>
        </w:rPr>
        <w:t xml:space="preserve"> ,prin limbajul universal al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tiin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ei ,te vei face remarcat în constela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ia eminen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>
        <w:rPr>
          <w:rFonts w:ascii="Bookman Old Style" w:hAnsi="Bookman Old Style"/>
          <w:b/>
          <w:sz w:val="28"/>
          <w:szCs w:val="28"/>
          <w:lang w:val="ro-RO"/>
        </w:rPr>
        <w:t>ei.</w:t>
      </w:r>
    </w:p>
    <w:p w:rsidR="001274A1" w:rsidRDefault="001274A1" w:rsidP="001274A1">
      <w:pPr>
        <w:ind w:firstLine="720"/>
        <w:jc w:val="both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 xml:space="preserve"> Drum bun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succes !</w:t>
      </w:r>
    </w:p>
    <w:p w:rsidR="001274A1" w:rsidRDefault="001274A1" w:rsidP="001274A1">
      <w:pPr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 xml:space="preserve">În numele profesorilor 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Bookman Old Style" w:hAnsi="Bookman Old Style"/>
          <w:b/>
          <w:sz w:val="28"/>
          <w:szCs w:val="28"/>
          <w:lang w:val="ro-RO"/>
        </w:rPr>
        <w:t>i al elevilor din colegiu,</w:t>
      </w:r>
    </w:p>
    <w:p w:rsidR="001274A1" w:rsidRDefault="001274A1" w:rsidP="001274A1">
      <w:pPr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>Prof.Maria Marghioala-Andrei</w:t>
      </w:r>
    </w:p>
    <w:p w:rsidR="001274A1" w:rsidRDefault="001274A1" w:rsidP="001274A1">
      <w:pPr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>
        <w:rPr>
          <w:rFonts w:ascii="Bookman Old Style" w:hAnsi="Bookman Old Style"/>
          <w:b/>
          <w:sz w:val="28"/>
          <w:szCs w:val="28"/>
          <w:lang w:val="ro-RO"/>
        </w:rPr>
        <w:t>Director al CNNI</w:t>
      </w:r>
    </w:p>
    <w:p w:rsidR="001274A1" w:rsidRDefault="001274A1" w:rsidP="001274A1">
      <w:pPr>
        <w:jc w:val="center"/>
        <w:rPr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B9EEA61" wp14:editId="2A927364">
            <wp:extent cx="1878330" cy="1749425"/>
            <wp:effectExtent l="0" t="0" r="7620" b="3175"/>
            <wp:docPr id="3" name="Picture 7" descr="Description: Image result for frunze la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result for frunze lau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A1" w:rsidRDefault="001274A1" w:rsidP="001274A1">
      <w:pPr>
        <w:jc w:val="center"/>
        <w:rPr>
          <w:b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 wp14:anchorId="4F61893C" wp14:editId="6BDAAEB1">
                <wp:extent cx="304800" cy="304800"/>
                <wp:effectExtent l="0" t="0" r="0" b="0"/>
                <wp:docPr id="6" name="AutoShape 5" descr="Image result for frunze la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A1" w:rsidRDefault="001274A1" w:rsidP="00127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Image result for frunze lau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sE0AIAAOgFAAAOAAAAZHJzL2Uyb0RvYy54bWysVNtu2zAMfR+wfxD07tpOlYuNOkUbx0OB&#10;bivQ7QMUW46FyZInKXG6Yf8+Ss61fRm2+UGQSPmQhzzize2uFWjLtOFKZji+ijBislQVl+sMf/1S&#10;BDOMjKWyokJJluEXZvDt/P27m75L2Ug1SlRMIwCRJu27DDfWdmkYmrJhLTVXqmMSnLXSLbVw1Ouw&#10;0rQH9FaEoyiahL3SVadVyYwBaz448dzj1zUr7ee6NswikWHIzfpV+3Xl1nB+Q9O1pl3Dy30a9C+y&#10;aCmXEPQIlVNL0UbzN1AtL7UyqrZXpWpDVde8ZJ4DsImjV2yeG9oxzwWKY7pjmcz/gy0/bZ804lWG&#10;JxhJ2kKL7jZW+chojFHFTAnlemjpmiHNzEZYBN1Atd7IHwwJCiRdEfvOpID13D1pVwbTParym0FS&#10;LRoq1+zOdNAKEAgEOZi0Vn3DaAVsYgcRXmC4gwE0tOo/qgrSopCWL/Gu1q2LAcVDO9/Jl2Mn2c6i&#10;EozXEZlF0O8SXPu9i0DTw8+dNvYDUy1ymwxryM6D0+2jscPVwxUXS6qCCwF2mgp5YQDMwQKh4Vfn&#10;c0n43v9MomQ5W85IQEaTZUCiPA/uigUJJkU8HefX+WKRx79c3JikDa8qJl2Ygw5j8md93r+IQUFH&#10;JRoleOXgXEpGr1cLodGWwjso/OdLDp7TtfAyDV8v4PKKUjwi0f0oCYrJbBqQgoyDZBrNgihO7pNJ&#10;RBKSF5eUHrlk/04J9RlOxqOx79JZ0q+4Rf57y42mLbcwaQRvMwzSgM9doqlT4FJWfm8pF8P+rBQu&#10;/VMpoN2HRnu9OokO6re71Q5QnG5XqnoB5WoFygIRwniETaP0D4x6GDUZNt83VDOMxIME9ScxIW42&#10;+QMZT0dw0Oee1bmHyhKgMmwxGrYLO8yzTaf5uoFIsa+RVO4h19yr+ZTV/p3BOPGk9qPPzavzs791&#10;GtD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msjsE0AIAAOgFAAAOAAAAAAAAAAAAAAAAAC4CAABkcnMvZTJvRG9jLnhtbFBL&#10;AQItABQABgAIAAAAIQBMoOks2AAAAAMBAAAPAAAAAAAAAAAAAAAAACoFAABkcnMvZG93bnJldi54&#10;bWxQSwUGAAAAAAQABADzAAAALwYAAAAA&#10;" filled="f" stroked="f">
                <o:lock v:ext="edit" aspectratio="t"/>
                <v:textbox>
                  <w:txbxContent>
                    <w:p w:rsidR="001274A1" w:rsidRDefault="001274A1" w:rsidP="001274A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6CABB8" wp14:editId="47048F94">
                <wp:extent cx="304800" cy="304800"/>
                <wp:effectExtent l="0" t="0" r="0" b="0"/>
                <wp:docPr id="1" name="AutoShape 3" descr="Image result for frunze la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Image result for frunze laur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feygIAAN0FAAAOAAAAZHJzL2Uyb0RvYy54bWysVNtu2zAMfR+wfxD07tpOlYuNOkUbx0OB&#10;bivQ7QMUW46FyZInKXHaYv8+Sk7SpH0ZtvlBkEj5kIc84tX1rhVoy7ThSmY4vogwYrJUFZfrDH//&#10;VgQzjIylsqJCSZbhJ2bw9fzjh6u+S9lINUpUTCMAkSbtuww31nZpGJqyYS01F6pjEpy10i21cNTr&#10;sNK0B/RWhKMomoS90lWnVcmMAWs+OPHc49c1K+3XujbMIpFhyM36Vft15dZwfkXTtaZdw8t9GvQv&#10;smgplxD0CJVTS9FG83dQLS+1Mqq2F6VqQ1XXvGSeA7CJozdsHhvaMc8FimO6Y5nM/4Mtv2wfNOIV&#10;9A4jSVto0c3GKh8ZXWJUMVNCue5aumZIM7MRFkE3UK038pkhQYGkK2LfmRSwHrsH7cpguntV/jBI&#10;qkVD5ZrdmA5aMQQ5mLRWfcNoBWxiBxGeYbiDATS06j+rCtKikJYv8a7WrYsBxUM738mnYyfZzqIS&#10;jJcRmUXQ7xJc+72LQNPDz5029hNTLXKbDGvIzoPT7b2xw9XDFRdLqoILAXaaCnlmAMzBAqHhV+dz&#10;SfjevyRRspwtZyQgo8kyIFGeBzfFggSTIp6O88t8scjjXy5uTNKGVxWTLsxBhzH5sz7vX8SgoKMS&#10;jRK8cnAuJaPXq4XQaEvhHRT+8yUHz+u18DwNXy/g8oZSPCLR7SgJislsGpCCjINkGs2CKE5uk0lE&#10;EpIX55TuuWT/Tgn1GU7Go7Hv0knSb7hF/nvPjaYttzBpBG8zDNKAz12iqVPgUlZ+bykXw/6kFC79&#10;11JAuw+N9np1Eh3Uv1LVE8hVK5ATKA9mImwapZ8x6mG+ZNj83FDNMBJ3EiSfxIS4geQPZDwdwUGf&#10;elanHipLgMqwxWjYLuwwxDad5usGIsW+MFK511tzL2H3hIas9o8LZohnsp93bkidnv2t16k8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IpofeygIAAN0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D837D1" w:rsidRDefault="00D837D1"/>
    <w:sectPr w:rsidR="00D837D1" w:rsidSect="001274A1">
      <w:pgSz w:w="12240" w:h="15840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1274A1"/>
    <w:rsid w:val="003D36F8"/>
    <w:rsid w:val="005D1411"/>
    <w:rsid w:val="00D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592B-EF3A-4B93-A414-8E004FE7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Mirela</cp:lastModifiedBy>
  <cp:revision>2</cp:revision>
  <dcterms:created xsi:type="dcterms:W3CDTF">2017-10-25T17:57:00Z</dcterms:created>
  <dcterms:modified xsi:type="dcterms:W3CDTF">2017-10-25T17:57:00Z</dcterms:modified>
</cp:coreProperties>
</file>