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</w:t>
      </w:r>
      <w:r w:rsidR="00B8005F" w:rsidRPr="00B8005F">
        <w:rPr>
          <w:sz w:val="18"/>
          <w:szCs w:val="18"/>
        </w:rPr>
        <w:t xml:space="preserve"> </w:t>
      </w:r>
      <w:r w:rsidR="007F6D3B">
        <w:rPr>
          <w:sz w:val="18"/>
          <w:szCs w:val="18"/>
        </w:rPr>
        <w:t>53/09.01.2020</w:t>
      </w:r>
    </w:p>
    <w:p w:rsidR="00691E44" w:rsidRDefault="00691E44" w:rsidP="00067F57">
      <w:pPr>
        <w:jc w:val="center"/>
        <w:rPr>
          <w:sz w:val="18"/>
          <w:szCs w:val="18"/>
        </w:rPr>
      </w:pPr>
    </w:p>
    <w:p w:rsidR="00691E44" w:rsidRDefault="00691E44" w:rsidP="00067F57">
      <w:pPr>
        <w:jc w:val="center"/>
        <w:rPr>
          <w:sz w:val="18"/>
          <w:szCs w:val="18"/>
        </w:rPr>
      </w:pPr>
    </w:p>
    <w:p w:rsidR="00691E44" w:rsidRDefault="00691E44" w:rsidP="00067F57">
      <w:pPr>
        <w:jc w:val="center"/>
        <w:rPr>
          <w:sz w:val="18"/>
          <w:szCs w:val="18"/>
        </w:rPr>
      </w:pPr>
    </w:p>
    <w:p w:rsidR="00527A16" w:rsidRPr="00067F57" w:rsidRDefault="00527A16" w:rsidP="0013015E">
      <w:pPr>
        <w:ind w:firstLine="0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C24FE6" w:rsidRDefault="00627E0B" w:rsidP="0013015E">
      <w:pPr>
        <w:jc w:val="center"/>
      </w:pPr>
      <w:r>
        <w:t xml:space="preserve">DIN DATA DE </w:t>
      </w:r>
      <w:r w:rsidR="005F4366">
        <w:t>09.0</w:t>
      </w:r>
      <w:r w:rsidR="008A61A7">
        <w:t>1</w:t>
      </w:r>
      <w:r w:rsidR="00BC1E75">
        <w:t>.20</w:t>
      </w:r>
      <w:r w:rsidR="005F4366">
        <w:t>20</w:t>
      </w:r>
    </w:p>
    <w:p w:rsidR="00691E44" w:rsidRDefault="00691E44" w:rsidP="0013015E">
      <w:pPr>
        <w:jc w:val="center"/>
      </w:pPr>
    </w:p>
    <w:p w:rsidR="00691E44" w:rsidRDefault="00691E44" w:rsidP="0013015E">
      <w:pPr>
        <w:jc w:val="center"/>
      </w:pPr>
    </w:p>
    <w:tbl>
      <w:tblPr>
        <w:tblStyle w:val="TableGrid"/>
        <w:tblW w:w="14425" w:type="dxa"/>
        <w:tblLayout w:type="fixed"/>
        <w:tblLook w:val="04A0"/>
      </w:tblPr>
      <w:tblGrid>
        <w:gridCol w:w="852"/>
        <w:gridCol w:w="2375"/>
        <w:gridCol w:w="7796"/>
        <w:gridCol w:w="1418"/>
        <w:gridCol w:w="1984"/>
      </w:tblGrid>
      <w:tr w:rsidR="00EA067A" w:rsidRPr="008502DE" w:rsidTr="007A1ACF">
        <w:trPr>
          <w:trHeight w:val="531"/>
        </w:trPr>
        <w:tc>
          <w:tcPr>
            <w:tcW w:w="852" w:type="dxa"/>
            <w:vAlign w:val="center"/>
          </w:tcPr>
          <w:p w:rsidR="00EA067A" w:rsidRPr="008502DE" w:rsidRDefault="00EA067A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Nr.crt.</w:t>
            </w:r>
          </w:p>
        </w:tc>
        <w:tc>
          <w:tcPr>
            <w:tcW w:w="2375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S</w:t>
            </w:r>
            <w:r w:rsidR="00884869" w:rsidRPr="008502DE">
              <w:rPr>
                <w:b/>
                <w:sz w:val="20"/>
                <w:szCs w:val="20"/>
              </w:rPr>
              <w:t>olicitant (instituție/</w:t>
            </w:r>
            <w:r w:rsidR="00EA067A" w:rsidRPr="008502DE">
              <w:rPr>
                <w:b/>
                <w:sz w:val="20"/>
                <w:szCs w:val="20"/>
              </w:rPr>
              <w:t xml:space="preserve"> compartiment/persoană</w:t>
            </w:r>
            <w:r w:rsidR="00884869" w:rsidRPr="008502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96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Conținutul solicitării</w:t>
            </w:r>
          </w:p>
        </w:tc>
        <w:tc>
          <w:tcPr>
            <w:tcW w:w="1418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Rezoluția primită</w:t>
            </w:r>
          </w:p>
        </w:tc>
        <w:tc>
          <w:tcPr>
            <w:tcW w:w="1984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Implementare/</w:t>
            </w:r>
            <w:r w:rsidR="007A1ACF">
              <w:rPr>
                <w:b/>
                <w:sz w:val="20"/>
                <w:szCs w:val="20"/>
              </w:rPr>
              <w:t xml:space="preserve"> </w:t>
            </w:r>
            <w:r w:rsidRPr="008502DE">
              <w:rPr>
                <w:b/>
                <w:sz w:val="20"/>
                <w:szCs w:val="20"/>
              </w:rPr>
              <w:t>compartiment</w:t>
            </w:r>
          </w:p>
        </w:tc>
      </w:tr>
      <w:tr w:rsidR="00794A83" w:rsidRPr="008502DE" w:rsidTr="007A1ACF">
        <w:trPr>
          <w:trHeight w:val="454"/>
        </w:trPr>
        <w:tc>
          <w:tcPr>
            <w:tcW w:w="852" w:type="dxa"/>
            <w:vAlign w:val="center"/>
          </w:tcPr>
          <w:p w:rsidR="00794A83" w:rsidRPr="008502DE" w:rsidRDefault="00794A83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794A83" w:rsidRPr="008502DE" w:rsidRDefault="00794A83" w:rsidP="00DA1203">
            <w:pPr>
              <w:ind w:firstLine="0"/>
              <w:jc w:val="lef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Secretariat</w:t>
            </w:r>
          </w:p>
        </w:tc>
        <w:tc>
          <w:tcPr>
            <w:tcW w:w="7796" w:type="dxa"/>
            <w:vAlign w:val="center"/>
          </w:tcPr>
          <w:p w:rsidR="00794A83" w:rsidRPr="005A7425" w:rsidRDefault="005F4366" w:rsidP="00AC679F">
            <w:pPr>
              <w:ind w:firstLine="0"/>
            </w:pPr>
            <w:r>
              <w:t>Discutarea și analizarea cererilor de transfer depuse la secretariatul unității.</w:t>
            </w:r>
          </w:p>
          <w:p w:rsidR="00794A83" w:rsidRPr="008A61A7" w:rsidRDefault="00794A83" w:rsidP="00E82631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794A83" w:rsidRPr="008502DE" w:rsidRDefault="007A1ACF" w:rsidP="00F341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</w:t>
            </w:r>
            <w:r w:rsidR="00794A83" w:rsidRPr="008502DE">
              <w:rPr>
                <w:sz w:val="20"/>
                <w:szCs w:val="20"/>
              </w:rPr>
              <w:t>probat</w:t>
            </w:r>
            <w:r>
              <w:rPr>
                <w:sz w:val="20"/>
                <w:szCs w:val="20"/>
              </w:rPr>
              <w:t>e               7 neaprobate</w:t>
            </w:r>
          </w:p>
        </w:tc>
        <w:tc>
          <w:tcPr>
            <w:tcW w:w="1984" w:type="dxa"/>
            <w:vAlign w:val="center"/>
          </w:tcPr>
          <w:p w:rsidR="00794A83" w:rsidRPr="008502DE" w:rsidRDefault="00794A83" w:rsidP="00691E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Contabilitate</w:t>
            </w:r>
          </w:p>
        </w:tc>
      </w:tr>
      <w:tr w:rsidR="005F4366" w:rsidRPr="008502DE" w:rsidTr="007A1ACF">
        <w:trPr>
          <w:trHeight w:val="454"/>
        </w:trPr>
        <w:tc>
          <w:tcPr>
            <w:tcW w:w="852" w:type="dxa"/>
            <w:vAlign w:val="center"/>
          </w:tcPr>
          <w:p w:rsidR="005F4366" w:rsidRPr="008502DE" w:rsidRDefault="005F4366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5F4366" w:rsidRDefault="005F4366" w:rsidP="00DA120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7796" w:type="dxa"/>
            <w:vAlign w:val="center"/>
          </w:tcPr>
          <w:p w:rsidR="005F4366" w:rsidRDefault="005F4366" w:rsidP="00F90AD3">
            <w:pPr>
              <w:ind w:firstLine="0"/>
            </w:pPr>
            <w:r>
              <w:t>Aprobarea serviciului pe școală</w:t>
            </w:r>
            <w:r w:rsidR="00F90AD3">
              <w:t xml:space="preserve"> - semestrul II, an școlar 2019-2020.</w:t>
            </w:r>
          </w:p>
        </w:tc>
        <w:tc>
          <w:tcPr>
            <w:tcW w:w="1418" w:type="dxa"/>
            <w:vAlign w:val="center"/>
          </w:tcPr>
          <w:p w:rsidR="005F4366" w:rsidRPr="008502DE" w:rsidRDefault="0043760D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Aprobat</w:t>
            </w:r>
          </w:p>
        </w:tc>
        <w:tc>
          <w:tcPr>
            <w:tcW w:w="1984" w:type="dxa"/>
            <w:vAlign w:val="center"/>
          </w:tcPr>
          <w:p w:rsidR="005F4366" w:rsidRDefault="005E7BF5" w:rsidP="005E7B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Profesoral</w:t>
            </w:r>
          </w:p>
        </w:tc>
      </w:tr>
      <w:tr w:rsidR="005E7BF5" w:rsidRPr="008502DE" w:rsidTr="007A1ACF">
        <w:trPr>
          <w:trHeight w:val="454"/>
        </w:trPr>
        <w:tc>
          <w:tcPr>
            <w:tcW w:w="852" w:type="dxa"/>
            <w:vAlign w:val="center"/>
          </w:tcPr>
          <w:p w:rsidR="005E7BF5" w:rsidRPr="008502DE" w:rsidRDefault="005E7BF5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5E7BF5" w:rsidRDefault="005E7BF5" w:rsidP="003162C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7796" w:type="dxa"/>
            <w:vAlign w:val="center"/>
          </w:tcPr>
          <w:p w:rsidR="005E7BF5" w:rsidRDefault="005E7BF5" w:rsidP="00AC679F">
            <w:pPr>
              <w:ind w:firstLine="0"/>
            </w:pPr>
            <w:r>
              <w:t>Aprobare orar- semestrul II, an școlar 2019-2020.</w:t>
            </w:r>
          </w:p>
        </w:tc>
        <w:tc>
          <w:tcPr>
            <w:tcW w:w="1418" w:type="dxa"/>
            <w:vAlign w:val="center"/>
          </w:tcPr>
          <w:p w:rsidR="005E7BF5" w:rsidRPr="008502DE" w:rsidRDefault="005E7BF5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Aprobat</w:t>
            </w:r>
          </w:p>
        </w:tc>
        <w:tc>
          <w:tcPr>
            <w:tcW w:w="1984" w:type="dxa"/>
            <w:vAlign w:val="center"/>
          </w:tcPr>
          <w:p w:rsidR="005E7BF5" w:rsidRDefault="005E7BF5" w:rsidP="003162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Profesoral</w:t>
            </w:r>
          </w:p>
        </w:tc>
      </w:tr>
      <w:tr w:rsidR="005E7BF5" w:rsidRPr="008502DE" w:rsidTr="007A1ACF">
        <w:trPr>
          <w:trHeight w:val="454"/>
        </w:trPr>
        <w:tc>
          <w:tcPr>
            <w:tcW w:w="852" w:type="dxa"/>
            <w:vAlign w:val="center"/>
          </w:tcPr>
          <w:p w:rsidR="005E7BF5" w:rsidRPr="008502DE" w:rsidRDefault="005E7BF5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5E7BF5" w:rsidRPr="008502DE" w:rsidRDefault="005E7BF5" w:rsidP="003162C4">
            <w:pPr>
              <w:ind w:firstLine="0"/>
              <w:jc w:val="lef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Secretariat</w:t>
            </w:r>
          </w:p>
        </w:tc>
        <w:tc>
          <w:tcPr>
            <w:tcW w:w="7796" w:type="dxa"/>
            <w:vAlign w:val="center"/>
          </w:tcPr>
          <w:p w:rsidR="005E7BF5" w:rsidRPr="005A7425" w:rsidRDefault="005E7BF5" w:rsidP="003162C4">
            <w:pPr>
              <w:ind w:firstLine="0"/>
            </w:pPr>
            <w:r>
              <w:t xml:space="preserve">Decontare cheltuieli pentru naveta personalului didactic și didactic auxiliar pe luna </w:t>
            </w:r>
            <w:r>
              <w:t>decembrie</w:t>
            </w:r>
            <w:r>
              <w:t xml:space="preserve"> 2019.</w:t>
            </w:r>
          </w:p>
          <w:p w:rsidR="005E7BF5" w:rsidRPr="008A61A7" w:rsidRDefault="005E7BF5" w:rsidP="003162C4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5E7BF5" w:rsidRPr="008502DE" w:rsidRDefault="005E7BF5" w:rsidP="00F341CA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Aprobat</w:t>
            </w:r>
          </w:p>
        </w:tc>
        <w:tc>
          <w:tcPr>
            <w:tcW w:w="1984" w:type="dxa"/>
            <w:vAlign w:val="center"/>
          </w:tcPr>
          <w:p w:rsidR="005E7BF5" w:rsidRPr="008502DE" w:rsidRDefault="005E7BF5" w:rsidP="00DC50D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Contabilitate</w:t>
            </w:r>
          </w:p>
        </w:tc>
      </w:tr>
      <w:tr w:rsidR="005E7BF5" w:rsidRPr="008502DE" w:rsidTr="007A1ACF">
        <w:trPr>
          <w:trHeight w:val="454"/>
        </w:trPr>
        <w:tc>
          <w:tcPr>
            <w:tcW w:w="852" w:type="dxa"/>
            <w:vAlign w:val="center"/>
          </w:tcPr>
          <w:p w:rsidR="005E7BF5" w:rsidRPr="008502DE" w:rsidRDefault="005E7BF5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5E7BF5" w:rsidRPr="005E7BF5" w:rsidRDefault="005E7BF5" w:rsidP="0015208D">
            <w:pPr>
              <w:ind w:firstLine="0"/>
              <w:jc w:val="left"/>
            </w:pPr>
            <w:r w:rsidRPr="005E7BF5">
              <w:t>Director</w:t>
            </w:r>
          </w:p>
        </w:tc>
        <w:tc>
          <w:tcPr>
            <w:tcW w:w="7796" w:type="dxa"/>
            <w:vAlign w:val="center"/>
          </w:tcPr>
          <w:p w:rsidR="005E7BF5" w:rsidRPr="0086639B" w:rsidRDefault="005E7BF5" w:rsidP="005E7BF5">
            <w:pPr>
              <w:ind w:firstLine="0"/>
              <w:rPr>
                <w:sz w:val="20"/>
                <w:szCs w:val="20"/>
              </w:rPr>
            </w:pPr>
            <w:r w:rsidRPr="005E7BF5">
              <w:t>Aprobare</w:t>
            </w:r>
            <w:r w:rsidR="00944DA4">
              <w:t>a</w:t>
            </w:r>
            <w:r w:rsidRPr="005E7BF5">
              <w:t xml:space="preserve"> execuți</w:t>
            </w:r>
            <w:r w:rsidR="00944DA4">
              <w:t>e</w:t>
            </w:r>
            <w:r w:rsidRPr="005E7BF5">
              <w:t>i bugetare din venituri proprii pe anul 2019.</w:t>
            </w:r>
          </w:p>
        </w:tc>
        <w:tc>
          <w:tcPr>
            <w:tcW w:w="1418" w:type="dxa"/>
            <w:vAlign w:val="center"/>
          </w:tcPr>
          <w:p w:rsidR="005E7BF5" w:rsidRPr="008502DE" w:rsidRDefault="005E7BF5" w:rsidP="00067477">
            <w:pPr>
              <w:ind w:firstLine="0"/>
              <w:jc w:val="center"/>
              <w:rPr>
                <w:sz w:val="20"/>
                <w:szCs w:val="20"/>
              </w:rPr>
            </w:pPr>
            <w:r w:rsidRPr="008502DE">
              <w:rPr>
                <w:sz w:val="20"/>
                <w:szCs w:val="20"/>
              </w:rPr>
              <w:t>Aprobat</w:t>
            </w:r>
          </w:p>
        </w:tc>
        <w:tc>
          <w:tcPr>
            <w:tcW w:w="1984" w:type="dxa"/>
            <w:vAlign w:val="center"/>
          </w:tcPr>
          <w:p w:rsidR="005E7BF5" w:rsidRDefault="005E7BF5" w:rsidP="00F341C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Contabilitate</w:t>
            </w:r>
          </w:p>
        </w:tc>
      </w:tr>
    </w:tbl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 w:rsidRPr="00067F57">
        <w:rPr>
          <w:sz w:val="20"/>
          <w:szCs w:val="20"/>
        </w:rPr>
        <w:t>SECRETARUL CONSILIULUI DE ADMINISTRAȚIE</w:t>
      </w:r>
      <w:r w:rsidR="00C570D7">
        <w:rPr>
          <w:sz w:val="20"/>
          <w:szCs w:val="20"/>
        </w:rPr>
        <w:t>,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</w:t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  <w:t xml:space="preserve">            PROF. ICHIM ANGELA</w:t>
      </w:r>
      <w:r w:rsidR="008F0129" w:rsidRPr="00067F57">
        <w:rPr>
          <w:sz w:val="20"/>
          <w:szCs w:val="20"/>
        </w:rPr>
        <w:t xml:space="preserve">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13015E">
      <w:pgSz w:w="15840" w:h="12240" w:orient="landscape"/>
      <w:pgMar w:top="284" w:right="90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D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E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03179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1C66"/>
    <w:multiLevelType w:val="hybridMultilevel"/>
    <w:tmpl w:val="6F5C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63EE4"/>
    <w:rsid w:val="000035CA"/>
    <w:rsid w:val="000142F1"/>
    <w:rsid w:val="000217F7"/>
    <w:rsid w:val="000305B2"/>
    <w:rsid w:val="00037341"/>
    <w:rsid w:val="000434CA"/>
    <w:rsid w:val="000527B2"/>
    <w:rsid w:val="00063EE4"/>
    <w:rsid w:val="000659FD"/>
    <w:rsid w:val="000662CB"/>
    <w:rsid w:val="00067477"/>
    <w:rsid w:val="00067F57"/>
    <w:rsid w:val="000810AE"/>
    <w:rsid w:val="000A1D9B"/>
    <w:rsid w:val="000A2C09"/>
    <w:rsid w:val="000C3B7D"/>
    <w:rsid w:val="000D0186"/>
    <w:rsid w:val="000D5B85"/>
    <w:rsid w:val="000E07B8"/>
    <w:rsid w:val="000E20E4"/>
    <w:rsid w:val="000F193F"/>
    <w:rsid w:val="000F2F1E"/>
    <w:rsid w:val="00101FBE"/>
    <w:rsid w:val="001031D7"/>
    <w:rsid w:val="0010590F"/>
    <w:rsid w:val="001068C9"/>
    <w:rsid w:val="00125B9F"/>
    <w:rsid w:val="0013015E"/>
    <w:rsid w:val="001312BA"/>
    <w:rsid w:val="00131A3C"/>
    <w:rsid w:val="00134E2B"/>
    <w:rsid w:val="00135689"/>
    <w:rsid w:val="0014067E"/>
    <w:rsid w:val="00143BE7"/>
    <w:rsid w:val="001519CA"/>
    <w:rsid w:val="00160DBA"/>
    <w:rsid w:val="00161AE3"/>
    <w:rsid w:val="001634BD"/>
    <w:rsid w:val="00163C6F"/>
    <w:rsid w:val="00163F2D"/>
    <w:rsid w:val="001663EF"/>
    <w:rsid w:val="00175584"/>
    <w:rsid w:val="001863C6"/>
    <w:rsid w:val="00187EEB"/>
    <w:rsid w:val="00190086"/>
    <w:rsid w:val="001A6456"/>
    <w:rsid w:val="001B1D9E"/>
    <w:rsid w:val="001B1F62"/>
    <w:rsid w:val="001B2459"/>
    <w:rsid w:val="001B40BA"/>
    <w:rsid w:val="001C4976"/>
    <w:rsid w:val="001D46ED"/>
    <w:rsid w:val="001E1F55"/>
    <w:rsid w:val="001E4AD0"/>
    <w:rsid w:val="001F67B0"/>
    <w:rsid w:val="0020568B"/>
    <w:rsid w:val="00213412"/>
    <w:rsid w:val="00217131"/>
    <w:rsid w:val="00222165"/>
    <w:rsid w:val="00223281"/>
    <w:rsid w:val="002276F5"/>
    <w:rsid w:val="00260B90"/>
    <w:rsid w:val="002619AA"/>
    <w:rsid w:val="0027001D"/>
    <w:rsid w:val="0027150E"/>
    <w:rsid w:val="002747C5"/>
    <w:rsid w:val="002810FE"/>
    <w:rsid w:val="00281E10"/>
    <w:rsid w:val="0029650D"/>
    <w:rsid w:val="002A7179"/>
    <w:rsid w:val="002B4CFC"/>
    <w:rsid w:val="002B769A"/>
    <w:rsid w:val="002C607F"/>
    <w:rsid w:val="002D0F06"/>
    <w:rsid w:val="002D212E"/>
    <w:rsid w:val="002D7633"/>
    <w:rsid w:val="002D766F"/>
    <w:rsid w:val="003175C8"/>
    <w:rsid w:val="00325DEA"/>
    <w:rsid w:val="00327663"/>
    <w:rsid w:val="00336172"/>
    <w:rsid w:val="003478D5"/>
    <w:rsid w:val="00350BF2"/>
    <w:rsid w:val="0035238E"/>
    <w:rsid w:val="003547DF"/>
    <w:rsid w:val="0036333B"/>
    <w:rsid w:val="00365148"/>
    <w:rsid w:val="003742E8"/>
    <w:rsid w:val="00374679"/>
    <w:rsid w:val="0037498D"/>
    <w:rsid w:val="00385DD5"/>
    <w:rsid w:val="0039098B"/>
    <w:rsid w:val="003915DD"/>
    <w:rsid w:val="003A2545"/>
    <w:rsid w:val="003A2F12"/>
    <w:rsid w:val="003C2A01"/>
    <w:rsid w:val="003D68AC"/>
    <w:rsid w:val="003D7640"/>
    <w:rsid w:val="003E13C2"/>
    <w:rsid w:val="003E4F1A"/>
    <w:rsid w:val="00410719"/>
    <w:rsid w:val="00412D06"/>
    <w:rsid w:val="00412DEA"/>
    <w:rsid w:val="0042680F"/>
    <w:rsid w:val="00427352"/>
    <w:rsid w:val="00434172"/>
    <w:rsid w:val="0043562E"/>
    <w:rsid w:val="0043760D"/>
    <w:rsid w:val="00441866"/>
    <w:rsid w:val="00450318"/>
    <w:rsid w:val="004845A5"/>
    <w:rsid w:val="004927FF"/>
    <w:rsid w:val="004A44CB"/>
    <w:rsid w:val="004F3931"/>
    <w:rsid w:val="00511C2D"/>
    <w:rsid w:val="0052213D"/>
    <w:rsid w:val="00527A16"/>
    <w:rsid w:val="00536157"/>
    <w:rsid w:val="00546F2C"/>
    <w:rsid w:val="00557409"/>
    <w:rsid w:val="00561BF3"/>
    <w:rsid w:val="0059569C"/>
    <w:rsid w:val="005A6271"/>
    <w:rsid w:val="005B4BF0"/>
    <w:rsid w:val="005B4CB1"/>
    <w:rsid w:val="005B7C2E"/>
    <w:rsid w:val="005C3CAA"/>
    <w:rsid w:val="005C5BA2"/>
    <w:rsid w:val="005C6177"/>
    <w:rsid w:val="005E0842"/>
    <w:rsid w:val="005E1CE5"/>
    <w:rsid w:val="005E78A4"/>
    <w:rsid w:val="005E7BF5"/>
    <w:rsid w:val="005F4366"/>
    <w:rsid w:val="005F5A91"/>
    <w:rsid w:val="006048C8"/>
    <w:rsid w:val="00605785"/>
    <w:rsid w:val="0061353B"/>
    <w:rsid w:val="00621FCD"/>
    <w:rsid w:val="00627E0B"/>
    <w:rsid w:val="00635953"/>
    <w:rsid w:val="00647505"/>
    <w:rsid w:val="006520BA"/>
    <w:rsid w:val="00655ED9"/>
    <w:rsid w:val="00670223"/>
    <w:rsid w:val="0067350F"/>
    <w:rsid w:val="00674A88"/>
    <w:rsid w:val="006864CA"/>
    <w:rsid w:val="006904C3"/>
    <w:rsid w:val="00691E44"/>
    <w:rsid w:val="006B2510"/>
    <w:rsid w:val="006B56F8"/>
    <w:rsid w:val="006C1CEF"/>
    <w:rsid w:val="006D2CDC"/>
    <w:rsid w:val="006D6F6B"/>
    <w:rsid w:val="006D7E3E"/>
    <w:rsid w:val="006E7AA5"/>
    <w:rsid w:val="006F119B"/>
    <w:rsid w:val="006F25D3"/>
    <w:rsid w:val="006F64AA"/>
    <w:rsid w:val="007033E8"/>
    <w:rsid w:val="007053F3"/>
    <w:rsid w:val="00713A13"/>
    <w:rsid w:val="00721383"/>
    <w:rsid w:val="00724A85"/>
    <w:rsid w:val="00746795"/>
    <w:rsid w:val="007500E1"/>
    <w:rsid w:val="00753483"/>
    <w:rsid w:val="0076186C"/>
    <w:rsid w:val="007631C5"/>
    <w:rsid w:val="0076378B"/>
    <w:rsid w:val="00772C92"/>
    <w:rsid w:val="007763C5"/>
    <w:rsid w:val="007767D3"/>
    <w:rsid w:val="00781986"/>
    <w:rsid w:val="00787E0C"/>
    <w:rsid w:val="00794A83"/>
    <w:rsid w:val="00797454"/>
    <w:rsid w:val="007A1ACF"/>
    <w:rsid w:val="007A1C52"/>
    <w:rsid w:val="007A2E1D"/>
    <w:rsid w:val="007A4C59"/>
    <w:rsid w:val="007A52F0"/>
    <w:rsid w:val="007A6A56"/>
    <w:rsid w:val="007B2F2A"/>
    <w:rsid w:val="007E17C0"/>
    <w:rsid w:val="007F39C6"/>
    <w:rsid w:val="007F3A05"/>
    <w:rsid w:val="007F6D3B"/>
    <w:rsid w:val="00815AA7"/>
    <w:rsid w:val="00817F6A"/>
    <w:rsid w:val="008437EA"/>
    <w:rsid w:val="008502DE"/>
    <w:rsid w:val="008522A8"/>
    <w:rsid w:val="00852CD7"/>
    <w:rsid w:val="008605FB"/>
    <w:rsid w:val="008610AF"/>
    <w:rsid w:val="00861AA9"/>
    <w:rsid w:val="0086639B"/>
    <w:rsid w:val="00871558"/>
    <w:rsid w:val="00872893"/>
    <w:rsid w:val="0087493F"/>
    <w:rsid w:val="008828A6"/>
    <w:rsid w:val="00884869"/>
    <w:rsid w:val="00893B8B"/>
    <w:rsid w:val="008953CC"/>
    <w:rsid w:val="008A61A7"/>
    <w:rsid w:val="008B0A02"/>
    <w:rsid w:val="008B0C0D"/>
    <w:rsid w:val="008B7274"/>
    <w:rsid w:val="008C4322"/>
    <w:rsid w:val="008D2B94"/>
    <w:rsid w:val="008D43E7"/>
    <w:rsid w:val="008E09C9"/>
    <w:rsid w:val="008E2B3B"/>
    <w:rsid w:val="008F0129"/>
    <w:rsid w:val="009020F8"/>
    <w:rsid w:val="00904E28"/>
    <w:rsid w:val="00912561"/>
    <w:rsid w:val="00924EDE"/>
    <w:rsid w:val="0093161A"/>
    <w:rsid w:val="00931A04"/>
    <w:rsid w:val="00932D66"/>
    <w:rsid w:val="00934FCD"/>
    <w:rsid w:val="00936C82"/>
    <w:rsid w:val="009436AD"/>
    <w:rsid w:val="00944DA4"/>
    <w:rsid w:val="00945B7B"/>
    <w:rsid w:val="009515C8"/>
    <w:rsid w:val="0098184B"/>
    <w:rsid w:val="00993ECC"/>
    <w:rsid w:val="009948BA"/>
    <w:rsid w:val="009967BC"/>
    <w:rsid w:val="009A0970"/>
    <w:rsid w:val="009B2362"/>
    <w:rsid w:val="009B2E73"/>
    <w:rsid w:val="009B3386"/>
    <w:rsid w:val="009B7039"/>
    <w:rsid w:val="009E437D"/>
    <w:rsid w:val="009F1623"/>
    <w:rsid w:val="00A24A91"/>
    <w:rsid w:val="00A41FDF"/>
    <w:rsid w:val="00A56993"/>
    <w:rsid w:val="00A71E19"/>
    <w:rsid w:val="00A95B33"/>
    <w:rsid w:val="00A97947"/>
    <w:rsid w:val="00AA42AF"/>
    <w:rsid w:val="00AB3A1F"/>
    <w:rsid w:val="00AC2D97"/>
    <w:rsid w:val="00AC679F"/>
    <w:rsid w:val="00AD122C"/>
    <w:rsid w:val="00AD5A60"/>
    <w:rsid w:val="00AE0451"/>
    <w:rsid w:val="00AE2FAF"/>
    <w:rsid w:val="00AF5D40"/>
    <w:rsid w:val="00B02AD6"/>
    <w:rsid w:val="00B06143"/>
    <w:rsid w:val="00B10073"/>
    <w:rsid w:val="00B2198D"/>
    <w:rsid w:val="00B25A0F"/>
    <w:rsid w:val="00B279CF"/>
    <w:rsid w:val="00B40A20"/>
    <w:rsid w:val="00B44539"/>
    <w:rsid w:val="00B46B40"/>
    <w:rsid w:val="00B47444"/>
    <w:rsid w:val="00B47CA2"/>
    <w:rsid w:val="00B47EEA"/>
    <w:rsid w:val="00B50ADA"/>
    <w:rsid w:val="00B52908"/>
    <w:rsid w:val="00B529FF"/>
    <w:rsid w:val="00B56C77"/>
    <w:rsid w:val="00B57011"/>
    <w:rsid w:val="00B7393B"/>
    <w:rsid w:val="00B76A2D"/>
    <w:rsid w:val="00B8005F"/>
    <w:rsid w:val="00B82D9E"/>
    <w:rsid w:val="00B900C5"/>
    <w:rsid w:val="00B93963"/>
    <w:rsid w:val="00B95A82"/>
    <w:rsid w:val="00B95B9D"/>
    <w:rsid w:val="00BA449A"/>
    <w:rsid w:val="00BA7505"/>
    <w:rsid w:val="00BC10C5"/>
    <w:rsid w:val="00BC1E75"/>
    <w:rsid w:val="00BD7285"/>
    <w:rsid w:val="00BE633A"/>
    <w:rsid w:val="00BF067E"/>
    <w:rsid w:val="00BF5ECE"/>
    <w:rsid w:val="00C052D6"/>
    <w:rsid w:val="00C0685E"/>
    <w:rsid w:val="00C12C7D"/>
    <w:rsid w:val="00C1410E"/>
    <w:rsid w:val="00C1592F"/>
    <w:rsid w:val="00C22ED8"/>
    <w:rsid w:val="00C24FE6"/>
    <w:rsid w:val="00C30114"/>
    <w:rsid w:val="00C35B3A"/>
    <w:rsid w:val="00C376C8"/>
    <w:rsid w:val="00C54DA3"/>
    <w:rsid w:val="00C570D7"/>
    <w:rsid w:val="00C63CA7"/>
    <w:rsid w:val="00C8293A"/>
    <w:rsid w:val="00C91110"/>
    <w:rsid w:val="00C91877"/>
    <w:rsid w:val="00C93304"/>
    <w:rsid w:val="00C94609"/>
    <w:rsid w:val="00CA503B"/>
    <w:rsid w:val="00CA586A"/>
    <w:rsid w:val="00CA71AF"/>
    <w:rsid w:val="00CB12E2"/>
    <w:rsid w:val="00CB4A20"/>
    <w:rsid w:val="00CC03A5"/>
    <w:rsid w:val="00CC19B0"/>
    <w:rsid w:val="00CC1F23"/>
    <w:rsid w:val="00CC4EAC"/>
    <w:rsid w:val="00CD4D31"/>
    <w:rsid w:val="00CE3EE9"/>
    <w:rsid w:val="00CE4432"/>
    <w:rsid w:val="00CE53CB"/>
    <w:rsid w:val="00CF2596"/>
    <w:rsid w:val="00CF57DF"/>
    <w:rsid w:val="00D02101"/>
    <w:rsid w:val="00D038C5"/>
    <w:rsid w:val="00D15B2E"/>
    <w:rsid w:val="00D245C3"/>
    <w:rsid w:val="00D319D6"/>
    <w:rsid w:val="00D44060"/>
    <w:rsid w:val="00D52A2B"/>
    <w:rsid w:val="00D672BF"/>
    <w:rsid w:val="00D72EE6"/>
    <w:rsid w:val="00D808BF"/>
    <w:rsid w:val="00D83624"/>
    <w:rsid w:val="00D961F8"/>
    <w:rsid w:val="00D97A30"/>
    <w:rsid w:val="00DA54BA"/>
    <w:rsid w:val="00DB0273"/>
    <w:rsid w:val="00DB4D4B"/>
    <w:rsid w:val="00DC50DE"/>
    <w:rsid w:val="00DC7CF9"/>
    <w:rsid w:val="00DD35CD"/>
    <w:rsid w:val="00DD4052"/>
    <w:rsid w:val="00DD6017"/>
    <w:rsid w:val="00DE06E5"/>
    <w:rsid w:val="00DE0FC0"/>
    <w:rsid w:val="00DE42CA"/>
    <w:rsid w:val="00DE463B"/>
    <w:rsid w:val="00DE539A"/>
    <w:rsid w:val="00DF2ECB"/>
    <w:rsid w:val="00DF546C"/>
    <w:rsid w:val="00E00FB8"/>
    <w:rsid w:val="00E045CB"/>
    <w:rsid w:val="00E13F05"/>
    <w:rsid w:val="00E16ABC"/>
    <w:rsid w:val="00E27E9E"/>
    <w:rsid w:val="00E27F46"/>
    <w:rsid w:val="00E30D37"/>
    <w:rsid w:val="00E45504"/>
    <w:rsid w:val="00E65636"/>
    <w:rsid w:val="00E70313"/>
    <w:rsid w:val="00E82631"/>
    <w:rsid w:val="00E877EB"/>
    <w:rsid w:val="00E946E8"/>
    <w:rsid w:val="00E96F8A"/>
    <w:rsid w:val="00E97636"/>
    <w:rsid w:val="00E978B8"/>
    <w:rsid w:val="00EA067A"/>
    <w:rsid w:val="00EA3085"/>
    <w:rsid w:val="00EB21B6"/>
    <w:rsid w:val="00EB5420"/>
    <w:rsid w:val="00EC58A2"/>
    <w:rsid w:val="00ED1A96"/>
    <w:rsid w:val="00ED5464"/>
    <w:rsid w:val="00ED57AA"/>
    <w:rsid w:val="00ED74FE"/>
    <w:rsid w:val="00EE03B5"/>
    <w:rsid w:val="00EF104C"/>
    <w:rsid w:val="00EF1FFB"/>
    <w:rsid w:val="00EF28A7"/>
    <w:rsid w:val="00EF3012"/>
    <w:rsid w:val="00F05E6D"/>
    <w:rsid w:val="00F064E2"/>
    <w:rsid w:val="00F07CC1"/>
    <w:rsid w:val="00F12F5F"/>
    <w:rsid w:val="00F1324F"/>
    <w:rsid w:val="00F15616"/>
    <w:rsid w:val="00F26F1E"/>
    <w:rsid w:val="00F37AA9"/>
    <w:rsid w:val="00F429CA"/>
    <w:rsid w:val="00F54A57"/>
    <w:rsid w:val="00F57877"/>
    <w:rsid w:val="00F648A6"/>
    <w:rsid w:val="00F661C6"/>
    <w:rsid w:val="00F70391"/>
    <w:rsid w:val="00F75030"/>
    <w:rsid w:val="00F81CF2"/>
    <w:rsid w:val="00F8305B"/>
    <w:rsid w:val="00F90AD3"/>
    <w:rsid w:val="00F97DE0"/>
    <w:rsid w:val="00FB23B0"/>
    <w:rsid w:val="00FC144D"/>
    <w:rsid w:val="00FC35D9"/>
    <w:rsid w:val="00FC6727"/>
    <w:rsid w:val="00FD02E8"/>
    <w:rsid w:val="00FD7D7A"/>
    <w:rsid w:val="00FE17D4"/>
    <w:rsid w:val="00FE7BAE"/>
    <w:rsid w:val="00FF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2019-12-04T11:02:00Z</cp:lastPrinted>
  <dcterms:created xsi:type="dcterms:W3CDTF">2020-01-29T11:14:00Z</dcterms:created>
  <dcterms:modified xsi:type="dcterms:W3CDTF">2020-01-29T11:27:00Z</dcterms:modified>
</cp:coreProperties>
</file>